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557ACC" w14:textId="77777777" w:rsidR="00D401E6" w:rsidRDefault="00D401E6" w:rsidP="00C87260">
      <w:pPr>
        <w:pStyle w:val="a3"/>
        <w:shd w:val="clear" w:color="auto" w:fill="FFFFFF"/>
        <w:spacing w:before="0" w:beforeAutospacing="0" w:after="0" w:afterAutospacing="0" w:line="560" w:lineRule="exact"/>
        <w:jc w:val="center"/>
        <w:rPr>
          <w:rFonts w:asciiTheme="majorEastAsia" w:eastAsiaTheme="majorEastAsia" w:hAnsiTheme="majorEastAsia"/>
          <w:b/>
          <w:sz w:val="44"/>
          <w:szCs w:val="44"/>
        </w:rPr>
      </w:pPr>
    </w:p>
    <w:p w14:paraId="05C76526" w14:textId="77777777" w:rsidR="00C87260" w:rsidRDefault="006F7DCE" w:rsidP="00C87260">
      <w:pPr>
        <w:pStyle w:val="a3"/>
        <w:shd w:val="clear" w:color="auto" w:fill="FFFFFF"/>
        <w:spacing w:before="0" w:beforeAutospacing="0" w:after="0" w:afterAutospacing="0" w:line="560" w:lineRule="exact"/>
        <w:jc w:val="center"/>
        <w:rPr>
          <w:rFonts w:asciiTheme="majorEastAsia" w:eastAsiaTheme="majorEastAsia" w:hAnsiTheme="majorEastAsia"/>
          <w:b/>
          <w:sz w:val="44"/>
          <w:szCs w:val="44"/>
        </w:rPr>
      </w:pPr>
      <w:r w:rsidRPr="00C87260">
        <w:rPr>
          <w:rFonts w:asciiTheme="majorEastAsia" w:eastAsiaTheme="majorEastAsia" w:hAnsiTheme="majorEastAsia" w:hint="eastAsia"/>
          <w:b/>
          <w:sz w:val="44"/>
          <w:szCs w:val="44"/>
        </w:rPr>
        <w:t>“极</w:t>
      </w:r>
      <w:r w:rsidRPr="00C87260">
        <w:rPr>
          <w:rFonts w:asciiTheme="majorEastAsia" w:eastAsiaTheme="majorEastAsia" w:hAnsiTheme="majorEastAsia" w:cs="宋体" w:hint="eastAsia"/>
          <w:b/>
          <w:sz w:val="44"/>
          <w:szCs w:val="44"/>
        </w:rPr>
        <w:t>•</w:t>
      </w:r>
      <w:r w:rsidRPr="00C87260">
        <w:rPr>
          <w:rFonts w:asciiTheme="majorEastAsia" w:eastAsiaTheme="majorEastAsia" w:hAnsiTheme="majorEastAsia" w:hint="eastAsia"/>
          <w:b/>
          <w:sz w:val="44"/>
          <w:szCs w:val="44"/>
        </w:rPr>
        <w:t>致未来”责任创新挑战赛</w:t>
      </w:r>
    </w:p>
    <w:p w14:paraId="28889DAD" w14:textId="4D8017A1" w:rsidR="006F7DCE" w:rsidRPr="00C87260" w:rsidRDefault="006F7DCE" w:rsidP="00C87260">
      <w:pPr>
        <w:pStyle w:val="a3"/>
        <w:shd w:val="clear" w:color="auto" w:fill="FFFFFF"/>
        <w:spacing w:before="0" w:beforeAutospacing="0" w:after="0" w:afterAutospacing="0" w:line="560" w:lineRule="exact"/>
        <w:jc w:val="center"/>
        <w:rPr>
          <w:rFonts w:asciiTheme="majorEastAsia" w:eastAsiaTheme="majorEastAsia" w:hAnsiTheme="majorEastAsia"/>
          <w:b/>
          <w:sz w:val="44"/>
          <w:szCs w:val="44"/>
        </w:rPr>
      </w:pPr>
      <w:r w:rsidRPr="00C87260">
        <w:rPr>
          <w:rFonts w:asciiTheme="majorEastAsia" w:eastAsiaTheme="majorEastAsia" w:hAnsiTheme="majorEastAsia" w:hint="eastAsia"/>
          <w:b/>
          <w:sz w:val="44"/>
          <w:szCs w:val="44"/>
        </w:rPr>
        <w:t>参赛通知</w:t>
      </w:r>
    </w:p>
    <w:p w14:paraId="1C15C593" w14:textId="77777777" w:rsidR="006F7DCE" w:rsidRPr="00C87260" w:rsidRDefault="00FB0BAF" w:rsidP="00C87260">
      <w:pPr>
        <w:widowControl/>
        <w:spacing w:beforeLines="50" w:before="156" w:line="440" w:lineRule="exact"/>
        <w:ind w:firstLineChars="200" w:firstLine="560"/>
        <w:jc w:val="left"/>
        <w:rPr>
          <w:rFonts w:ascii="Times New Roman" w:eastAsia="仿宋" w:hAnsi="Times New Roman" w:cs="Times New Roman"/>
          <w:kern w:val="0"/>
          <w:sz w:val="28"/>
          <w:szCs w:val="28"/>
        </w:rPr>
      </w:pPr>
      <w:proofErr w:type="gramStart"/>
      <w:r w:rsidRPr="00C87260">
        <w:rPr>
          <w:rFonts w:ascii="Times New Roman" w:eastAsia="仿宋" w:hAnsi="Times New Roman" w:cs="Times New Roman"/>
          <w:kern w:val="0"/>
          <w:sz w:val="28"/>
          <w:szCs w:val="28"/>
        </w:rPr>
        <w:t>做为</w:t>
      </w:r>
      <w:proofErr w:type="gramEnd"/>
      <w:r w:rsidR="006F7DCE" w:rsidRPr="00C87260">
        <w:rPr>
          <w:rFonts w:ascii="Times New Roman" w:eastAsia="仿宋" w:hAnsi="Times New Roman" w:cs="Times New Roman"/>
          <w:kern w:val="0"/>
          <w:sz w:val="28"/>
          <w:szCs w:val="28"/>
        </w:rPr>
        <w:t>众多杰出发明和文化交流的起源地，中国如今也是引领全球创新的国家之一。然而，目前中国的创新更多的聚焦在商业、互联网和科技等领域，在应对社会发展领域的挑战时，鲜少看到有基于科技创新的解决方案，但这同时也意味着社会发展领域蕴藏着巨大的技术创新潜力。为此，在中国科学院科学传播局的指导下，联合国开发计划署与百度共同开启</w:t>
      </w:r>
      <w:r w:rsidR="006F7DCE" w:rsidRPr="00C87260">
        <w:rPr>
          <w:rFonts w:ascii="Times New Roman" w:eastAsia="仿宋" w:hAnsi="Times New Roman" w:cs="Times New Roman"/>
          <w:kern w:val="0"/>
          <w:sz w:val="28"/>
          <w:szCs w:val="28"/>
        </w:rPr>
        <w:t>“</w:t>
      </w:r>
      <w:r w:rsidR="006F7DCE" w:rsidRPr="00C87260">
        <w:rPr>
          <w:rFonts w:ascii="Times New Roman" w:eastAsia="仿宋" w:hAnsi="Times New Roman" w:cs="Times New Roman"/>
          <w:kern w:val="0"/>
          <w:sz w:val="28"/>
          <w:szCs w:val="28"/>
        </w:rPr>
        <w:t>极</w:t>
      </w:r>
      <w:r w:rsidR="006F7DCE" w:rsidRPr="00C87260">
        <w:rPr>
          <w:rFonts w:ascii="Times New Roman" w:eastAsia="仿宋" w:hAnsi="Times New Roman" w:cs="Times New Roman"/>
          <w:kern w:val="0"/>
          <w:sz w:val="28"/>
          <w:szCs w:val="28"/>
        </w:rPr>
        <w:t>•</w:t>
      </w:r>
      <w:r w:rsidR="006F7DCE" w:rsidRPr="00C87260">
        <w:rPr>
          <w:rFonts w:ascii="Times New Roman" w:eastAsia="仿宋" w:hAnsi="Times New Roman" w:cs="Times New Roman"/>
          <w:kern w:val="0"/>
          <w:sz w:val="28"/>
          <w:szCs w:val="28"/>
        </w:rPr>
        <w:t>致未来</w:t>
      </w:r>
      <w:r w:rsidR="006F7DCE" w:rsidRPr="00C87260">
        <w:rPr>
          <w:rFonts w:ascii="Times New Roman" w:eastAsia="仿宋" w:hAnsi="Times New Roman" w:cs="Times New Roman"/>
          <w:kern w:val="0"/>
          <w:sz w:val="28"/>
          <w:szCs w:val="28"/>
        </w:rPr>
        <w:t>”</w:t>
      </w:r>
      <w:r w:rsidR="006F7DCE" w:rsidRPr="00C87260">
        <w:rPr>
          <w:rFonts w:ascii="Times New Roman" w:eastAsia="仿宋" w:hAnsi="Times New Roman" w:cs="Times New Roman"/>
          <w:kern w:val="0"/>
          <w:sz w:val="28"/>
          <w:szCs w:val="28"/>
        </w:rPr>
        <w:t>责任创新挑战赛，为中国可持续发展进程中遇到的挑战寻求基于技术创新的解决方案。</w:t>
      </w:r>
    </w:p>
    <w:p w14:paraId="0A495612" w14:textId="77777777" w:rsidR="006F7DCE" w:rsidRPr="00C87260" w:rsidRDefault="00E06801" w:rsidP="00C87260">
      <w:pPr>
        <w:widowControl/>
        <w:spacing w:line="440" w:lineRule="exact"/>
        <w:ind w:firstLineChars="200" w:firstLine="560"/>
        <w:jc w:val="left"/>
        <w:rPr>
          <w:rFonts w:ascii="Times New Roman" w:eastAsia="仿宋" w:hAnsi="Times New Roman" w:cs="Times New Roman"/>
          <w:kern w:val="0"/>
          <w:sz w:val="28"/>
          <w:szCs w:val="28"/>
        </w:rPr>
      </w:pPr>
      <w:r w:rsidRPr="00C87260">
        <w:rPr>
          <w:rFonts w:ascii="Times New Roman" w:eastAsia="仿宋" w:hAnsi="Times New Roman" w:cs="Times New Roman"/>
          <w:kern w:val="0"/>
          <w:sz w:val="28"/>
          <w:szCs w:val="28"/>
        </w:rPr>
        <w:t>首届挑战赛将聚焦四大领域：改善交通，环境保护，减少贫困和灾害管理</w:t>
      </w:r>
      <w:r w:rsidR="006F7DCE" w:rsidRPr="00C87260">
        <w:rPr>
          <w:rFonts w:ascii="Times New Roman" w:eastAsia="仿宋" w:hAnsi="Times New Roman" w:cs="Times New Roman"/>
          <w:kern w:val="0"/>
          <w:sz w:val="28"/>
          <w:szCs w:val="28"/>
        </w:rPr>
        <w:t>。我们希望参赛者挑选一个或多个方向，细化出一个具体的问题，从对问题的定义开始，探索用技术提供创新方案来解决这一具体问题的可能性。解决方案可以是针对某一地区或某类人群，也可以是具备扩展性、能够广泛应用的宏观措施。关于挑战的详细信息和更多案例请看</w:t>
      </w:r>
      <w:r w:rsidRPr="00C87260">
        <w:rPr>
          <w:rFonts w:ascii="Times New Roman" w:eastAsia="仿宋" w:hAnsi="Times New Roman" w:cs="Times New Roman"/>
          <w:kern w:val="0"/>
          <w:sz w:val="28"/>
          <w:szCs w:val="28"/>
        </w:rPr>
        <w:t>官网</w:t>
      </w:r>
      <w:r w:rsidRPr="00C87260">
        <w:rPr>
          <w:rFonts w:ascii="Times New Roman" w:eastAsia="仿宋" w:hAnsi="Times New Roman" w:cs="Times New Roman"/>
          <w:kern w:val="0"/>
          <w:sz w:val="28"/>
          <w:szCs w:val="28"/>
        </w:rPr>
        <w:t>:</w:t>
      </w:r>
      <w:hyperlink r:id="rId8" w:history="1">
        <w:r w:rsidRPr="00C87260">
          <w:rPr>
            <w:rFonts w:ascii="Times New Roman" w:hAnsi="Times New Roman" w:cs="Times New Roman"/>
            <w:kern w:val="0"/>
            <w:sz w:val="28"/>
            <w:szCs w:val="28"/>
          </w:rPr>
          <w:t>http://innovation.baidu.com/</w:t>
        </w:r>
      </w:hyperlink>
      <w:r w:rsidR="006F7DCE" w:rsidRPr="00C87260">
        <w:rPr>
          <w:rFonts w:ascii="Times New Roman" w:eastAsia="仿宋" w:hAnsi="Times New Roman" w:cs="Times New Roman"/>
          <w:kern w:val="0"/>
          <w:sz w:val="28"/>
          <w:szCs w:val="28"/>
        </w:rPr>
        <w:t>四大挑战页面。</w:t>
      </w:r>
    </w:p>
    <w:p w14:paraId="3A77B6D3" w14:textId="77777777" w:rsidR="00421722" w:rsidRPr="00C87260" w:rsidRDefault="00421722" w:rsidP="00C87260">
      <w:pPr>
        <w:widowControl/>
        <w:spacing w:line="440" w:lineRule="exact"/>
        <w:ind w:firstLineChars="200" w:firstLine="560"/>
        <w:jc w:val="left"/>
        <w:rPr>
          <w:rFonts w:ascii="Times New Roman" w:eastAsia="仿宋" w:hAnsi="Times New Roman" w:cs="Times New Roman"/>
          <w:kern w:val="0"/>
          <w:sz w:val="28"/>
          <w:szCs w:val="28"/>
        </w:rPr>
      </w:pPr>
      <w:r w:rsidRPr="00C87260">
        <w:rPr>
          <w:rFonts w:ascii="Times New Roman" w:eastAsia="仿宋" w:hAnsi="Times New Roman" w:cs="Times New Roman"/>
          <w:kern w:val="0"/>
          <w:sz w:val="28"/>
          <w:szCs w:val="28"/>
        </w:rPr>
        <w:t>挑战赛面向所有人开放（除主办方外）参赛者可以以个人名义或非注册团体形式报名参赛。</w:t>
      </w:r>
      <w:r w:rsidR="00095023" w:rsidRPr="00C87260">
        <w:rPr>
          <w:rFonts w:ascii="Times New Roman" w:eastAsia="仿宋" w:hAnsi="Times New Roman" w:cs="Times New Roman"/>
          <w:kern w:val="0"/>
          <w:sz w:val="28"/>
          <w:szCs w:val="28"/>
        </w:rPr>
        <w:t>无论是有待细化的初步设想还是拥有专利技术欠缺资金支持，再或者已经是成型的推向市场的创新技术类产品，我们都鼓励大家参赛。</w:t>
      </w:r>
    </w:p>
    <w:p w14:paraId="1DAD7EAB" w14:textId="77777777" w:rsidR="00E06801" w:rsidRPr="00C87260" w:rsidRDefault="00E06801" w:rsidP="00C87260">
      <w:pPr>
        <w:widowControl/>
        <w:spacing w:line="440" w:lineRule="exact"/>
        <w:ind w:firstLineChars="200" w:firstLine="560"/>
        <w:jc w:val="left"/>
        <w:rPr>
          <w:rFonts w:ascii="Times New Roman" w:eastAsia="仿宋" w:hAnsi="Times New Roman" w:cs="Times New Roman"/>
          <w:kern w:val="0"/>
          <w:sz w:val="28"/>
          <w:szCs w:val="28"/>
        </w:rPr>
      </w:pPr>
      <w:r w:rsidRPr="00C87260">
        <w:rPr>
          <w:rFonts w:ascii="Times New Roman" w:eastAsia="仿宋" w:hAnsi="Times New Roman" w:cs="Times New Roman"/>
          <w:kern w:val="0"/>
          <w:sz w:val="28"/>
          <w:szCs w:val="28"/>
        </w:rPr>
        <w:t>挑战赛共分为三个阶段：</w:t>
      </w:r>
    </w:p>
    <w:p w14:paraId="23E11A93" w14:textId="230B59C5" w:rsidR="00421722" w:rsidRPr="00C87260" w:rsidRDefault="00E06801" w:rsidP="00C87260">
      <w:pPr>
        <w:widowControl/>
        <w:spacing w:line="440" w:lineRule="exact"/>
        <w:ind w:firstLineChars="200" w:firstLine="560"/>
        <w:jc w:val="left"/>
        <w:rPr>
          <w:rFonts w:ascii="Times New Roman" w:eastAsia="仿宋" w:hAnsi="Times New Roman" w:cs="Times New Roman"/>
          <w:kern w:val="0"/>
          <w:sz w:val="28"/>
          <w:szCs w:val="28"/>
        </w:rPr>
      </w:pPr>
      <w:r w:rsidRPr="00C87260">
        <w:rPr>
          <w:rFonts w:ascii="Times New Roman" w:eastAsia="仿宋" w:hAnsi="Times New Roman" w:cs="Times New Roman"/>
          <w:kern w:val="0"/>
          <w:sz w:val="28"/>
          <w:szCs w:val="28"/>
        </w:rPr>
        <w:t>第一阶段（</w:t>
      </w:r>
      <w:r w:rsidRPr="00C87260">
        <w:rPr>
          <w:rFonts w:ascii="Times New Roman" w:eastAsia="仿宋" w:hAnsi="Times New Roman" w:cs="Times New Roman"/>
          <w:kern w:val="0"/>
          <w:sz w:val="28"/>
          <w:szCs w:val="28"/>
        </w:rPr>
        <w:t>2016</w:t>
      </w:r>
      <w:r w:rsidRPr="00C87260">
        <w:rPr>
          <w:rFonts w:ascii="Times New Roman" w:eastAsia="仿宋" w:hAnsi="Times New Roman" w:cs="Times New Roman"/>
          <w:kern w:val="0"/>
          <w:sz w:val="28"/>
          <w:szCs w:val="28"/>
        </w:rPr>
        <w:t>年</w:t>
      </w:r>
      <w:r w:rsidRPr="00C87260">
        <w:rPr>
          <w:rFonts w:ascii="Times New Roman" w:eastAsia="仿宋" w:hAnsi="Times New Roman" w:cs="Times New Roman"/>
          <w:kern w:val="0"/>
          <w:sz w:val="28"/>
          <w:szCs w:val="28"/>
        </w:rPr>
        <w:t>12</w:t>
      </w:r>
      <w:r w:rsidRPr="00C87260">
        <w:rPr>
          <w:rFonts w:ascii="Times New Roman" w:eastAsia="仿宋" w:hAnsi="Times New Roman" w:cs="Times New Roman"/>
          <w:kern w:val="0"/>
          <w:sz w:val="28"/>
          <w:szCs w:val="28"/>
        </w:rPr>
        <w:t>月</w:t>
      </w:r>
      <w:r w:rsidRPr="00C87260">
        <w:rPr>
          <w:rFonts w:ascii="Times New Roman" w:eastAsia="仿宋" w:hAnsi="Times New Roman" w:cs="Times New Roman"/>
          <w:kern w:val="0"/>
          <w:sz w:val="28"/>
          <w:szCs w:val="28"/>
        </w:rPr>
        <w:t>29</w:t>
      </w:r>
      <w:r w:rsidRPr="00C87260">
        <w:rPr>
          <w:rFonts w:ascii="Times New Roman" w:eastAsia="仿宋" w:hAnsi="Times New Roman" w:cs="Times New Roman"/>
          <w:kern w:val="0"/>
          <w:sz w:val="28"/>
          <w:szCs w:val="28"/>
        </w:rPr>
        <w:t>日</w:t>
      </w:r>
      <w:r w:rsidRPr="00C87260">
        <w:rPr>
          <w:rFonts w:ascii="Times New Roman" w:eastAsia="仿宋" w:hAnsi="Times New Roman" w:cs="Times New Roman"/>
          <w:kern w:val="0"/>
          <w:sz w:val="28"/>
          <w:szCs w:val="28"/>
        </w:rPr>
        <w:t>—2017</w:t>
      </w:r>
      <w:r w:rsidRPr="00C87260">
        <w:rPr>
          <w:rFonts w:ascii="Times New Roman" w:eastAsia="仿宋" w:hAnsi="Times New Roman" w:cs="Times New Roman"/>
          <w:kern w:val="0"/>
          <w:sz w:val="28"/>
          <w:szCs w:val="28"/>
        </w:rPr>
        <w:t>年</w:t>
      </w:r>
      <w:r w:rsidRPr="00C87260">
        <w:rPr>
          <w:rFonts w:ascii="Times New Roman" w:eastAsia="仿宋" w:hAnsi="Times New Roman" w:cs="Times New Roman"/>
          <w:kern w:val="0"/>
          <w:sz w:val="28"/>
          <w:szCs w:val="28"/>
        </w:rPr>
        <w:t>3</w:t>
      </w:r>
      <w:r w:rsidRPr="00C87260">
        <w:rPr>
          <w:rFonts w:ascii="Times New Roman" w:eastAsia="仿宋" w:hAnsi="Times New Roman" w:cs="Times New Roman"/>
          <w:kern w:val="0"/>
          <w:sz w:val="28"/>
          <w:szCs w:val="28"/>
        </w:rPr>
        <w:t>月</w:t>
      </w:r>
      <w:r w:rsidR="00EC2821" w:rsidRPr="00C87260">
        <w:rPr>
          <w:rFonts w:ascii="Times New Roman" w:eastAsia="仿宋" w:hAnsi="Times New Roman" w:cs="Times New Roman"/>
          <w:kern w:val="0"/>
          <w:sz w:val="28"/>
          <w:szCs w:val="28"/>
        </w:rPr>
        <w:t>1</w:t>
      </w:r>
      <w:r w:rsidR="005A3EE8" w:rsidRPr="00C87260">
        <w:rPr>
          <w:rFonts w:ascii="Times New Roman" w:eastAsia="仿宋" w:hAnsi="Times New Roman" w:cs="Times New Roman"/>
          <w:kern w:val="0"/>
          <w:sz w:val="28"/>
          <w:szCs w:val="28"/>
        </w:rPr>
        <w:t>7</w:t>
      </w:r>
      <w:r w:rsidRPr="00C87260">
        <w:rPr>
          <w:rFonts w:ascii="Times New Roman" w:eastAsia="仿宋" w:hAnsi="Times New Roman" w:cs="Times New Roman"/>
          <w:kern w:val="0"/>
          <w:sz w:val="28"/>
          <w:szCs w:val="28"/>
        </w:rPr>
        <w:t>日）：登录比赛官方网站</w:t>
      </w:r>
      <w:r w:rsidRPr="00C87260">
        <w:rPr>
          <w:rFonts w:ascii="Times New Roman" w:eastAsia="仿宋" w:hAnsi="Times New Roman" w:cs="Times New Roman"/>
          <w:kern w:val="0"/>
          <w:sz w:val="28"/>
          <w:szCs w:val="28"/>
        </w:rPr>
        <w:t>www.innovation.baidu.com</w:t>
      </w:r>
      <w:r w:rsidRPr="00C87260">
        <w:rPr>
          <w:rFonts w:ascii="Times New Roman" w:eastAsia="仿宋" w:hAnsi="Times New Roman" w:cs="Times New Roman"/>
          <w:kern w:val="0"/>
          <w:sz w:val="28"/>
          <w:szCs w:val="28"/>
        </w:rPr>
        <w:t>填写基本信息并通过回答问题提交创新方案。</w:t>
      </w:r>
    </w:p>
    <w:p w14:paraId="0DC53293" w14:textId="0D3082DD" w:rsidR="00421722" w:rsidRPr="00C87260" w:rsidRDefault="00E06801" w:rsidP="00C87260">
      <w:pPr>
        <w:widowControl/>
        <w:spacing w:line="440" w:lineRule="exact"/>
        <w:ind w:firstLineChars="200" w:firstLine="560"/>
        <w:jc w:val="left"/>
        <w:rPr>
          <w:rFonts w:ascii="Times New Roman" w:eastAsia="仿宋" w:hAnsi="Times New Roman" w:cs="Times New Roman"/>
          <w:kern w:val="0"/>
          <w:sz w:val="28"/>
          <w:szCs w:val="28"/>
        </w:rPr>
      </w:pPr>
      <w:r w:rsidRPr="00C87260">
        <w:rPr>
          <w:rFonts w:ascii="Times New Roman" w:eastAsia="仿宋" w:hAnsi="Times New Roman" w:cs="Times New Roman"/>
          <w:kern w:val="0"/>
          <w:sz w:val="28"/>
          <w:szCs w:val="28"/>
        </w:rPr>
        <w:t>第二阶段（</w:t>
      </w:r>
      <w:r w:rsidRPr="00C87260">
        <w:rPr>
          <w:rFonts w:ascii="Times New Roman" w:eastAsia="仿宋" w:hAnsi="Times New Roman" w:cs="Times New Roman"/>
          <w:kern w:val="0"/>
          <w:sz w:val="28"/>
          <w:szCs w:val="28"/>
        </w:rPr>
        <w:t>2017</w:t>
      </w:r>
      <w:r w:rsidRPr="00C87260">
        <w:rPr>
          <w:rFonts w:ascii="Times New Roman" w:eastAsia="仿宋" w:hAnsi="Times New Roman" w:cs="Times New Roman"/>
          <w:kern w:val="0"/>
          <w:sz w:val="28"/>
          <w:szCs w:val="28"/>
        </w:rPr>
        <w:t>年</w:t>
      </w:r>
      <w:r w:rsidRPr="00C87260">
        <w:rPr>
          <w:rFonts w:ascii="Times New Roman" w:eastAsia="仿宋" w:hAnsi="Times New Roman" w:cs="Times New Roman"/>
          <w:kern w:val="0"/>
          <w:sz w:val="28"/>
          <w:szCs w:val="28"/>
        </w:rPr>
        <w:t>3</w:t>
      </w:r>
      <w:r w:rsidRPr="00C87260">
        <w:rPr>
          <w:rFonts w:ascii="Times New Roman" w:eastAsia="仿宋" w:hAnsi="Times New Roman" w:cs="Times New Roman"/>
          <w:kern w:val="0"/>
          <w:sz w:val="28"/>
          <w:szCs w:val="28"/>
        </w:rPr>
        <w:t>月</w:t>
      </w:r>
      <w:r w:rsidR="00EC2821" w:rsidRPr="00C87260">
        <w:rPr>
          <w:rFonts w:ascii="Times New Roman" w:eastAsia="仿宋" w:hAnsi="Times New Roman" w:cs="Times New Roman"/>
          <w:kern w:val="0"/>
          <w:sz w:val="28"/>
          <w:szCs w:val="28"/>
        </w:rPr>
        <w:t>1</w:t>
      </w:r>
      <w:r w:rsidR="005A3EE8" w:rsidRPr="00C87260">
        <w:rPr>
          <w:rFonts w:ascii="Times New Roman" w:eastAsia="仿宋" w:hAnsi="Times New Roman" w:cs="Times New Roman"/>
          <w:kern w:val="0"/>
          <w:sz w:val="28"/>
          <w:szCs w:val="28"/>
        </w:rPr>
        <w:t>7</w:t>
      </w:r>
      <w:r w:rsidRPr="00C87260">
        <w:rPr>
          <w:rFonts w:ascii="Times New Roman" w:eastAsia="仿宋" w:hAnsi="Times New Roman" w:cs="Times New Roman"/>
          <w:kern w:val="0"/>
          <w:sz w:val="28"/>
          <w:szCs w:val="28"/>
        </w:rPr>
        <w:t>日</w:t>
      </w:r>
      <w:r w:rsidRPr="00C87260">
        <w:rPr>
          <w:rFonts w:ascii="Times New Roman" w:eastAsia="仿宋" w:hAnsi="Times New Roman" w:cs="Times New Roman"/>
          <w:kern w:val="0"/>
          <w:sz w:val="28"/>
          <w:szCs w:val="28"/>
        </w:rPr>
        <w:t>—4</w:t>
      </w:r>
      <w:r w:rsidRPr="00C87260">
        <w:rPr>
          <w:rFonts w:ascii="Times New Roman" w:eastAsia="仿宋" w:hAnsi="Times New Roman" w:cs="Times New Roman"/>
          <w:kern w:val="0"/>
          <w:sz w:val="28"/>
          <w:szCs w:val="28"/>
        </w:rPr>
        <w:t>月底）：评委对第一轮提交方案进行评选，入围方案的名单将于</w:t>
      </w:r>
      <w:r w:rsidRPr="00C87260">
        <w:rPr>
          <w:rFonts w:ascii="Times New Roman" w:eastAsia="仿宋" w:hAnsi="Times New Roman" w:cs="Times New Roman"/>
          <w:kern w:val="0"/>
          <w:sz w:val="28"/>
          <w:szCs w:val="28"/>
        </w:rPr>
        <w:t>3</w:t>
      </w:r>
      <w:r w:rsidRPr="00C87260">
        <w:rPr>
          <w:rFonts w:ascii="Times New Roman" w:eastAsia="仿宋" w:hAnsi="Times New Roman" w:cs="Times New Roman"/>
          <w:kern w:val="0"/>
          <w:sz w:val="28"/>
          <w:szCs w:val="28"/>
        </w:rPr>
        <w:t>月</w:t>
      </w:r>
      <w:r w:rsidR="005A3EE8" w:rsidRPr="00C87260">
        <w:rPr>
          <w:rFonts w:ascii="Times New Roman" w:eastAsia="仿宋" w:hAnsi="Times New Roman" w:cs="Times New Roman"/>
          <w:kern w:val="0"/>
          <w:sz w:val="28"/>
          <w:szCs w:val="28"/>
        </w:rPr>
        <w:t>25</w:t>
      </w:r>
      <w:r w:rsidRPr="00C87260">
        <w:rPr>
          <w:rFonts w:ascii="Times New Roman" w:eastAsia="仿宋" w:hAnsi="Times New Roman" w:cs="Times New Roman"/>
          <w:kern w:val="0"/>
          <w:sz w:val="28"/>
          <w:szCs w:val="28"/>
        </w:rPr>
        <w:t>日公布，入围团队将有</w:t>
      </w:r>
      <w:r w:rsidRPr="00C87260">
        <w:rPr>
          <w:rFonts w:ascii="Times New Roman" w:eastAsia="仿宋" w:hAnsi="Times New Roman" w:cs="Times New Roman"/>
          <w:kern w:val="0"/>
          <w:sz w:val="28"/>
          <w:szCs w:val="28"/>
        </w:rPr>
        <w:t>10</w:t>
      </w:r>
      <w:r w:rsidRPr="00C87260">
        <w:rPr>
          <w:rFonts w:ascii="Times New Roman" w:eastAsia="仿宋" w:hAnsi="Times New Roman" w:cs="Times New Roman"/>
          <w:kern w:val="0"/>
          <w:sz w:val="28"/>
          <w:szCs w:val="28"/>
        </w:rPr>
        <w:t>天时间准备补充材料于</w:t>
      </w:r>
      <w:r w:rsidRPr="00C87260">
        <w:rPr>
          <w:rFonts w:ascii="Times New Roman" w:eastAsia="仿宋" w:hAnsi="Times New Roman" w:cs="Times New Roman"/>
          <w:kern w:val="0"/>
          <w:sz w:val="28"/>
          <w:szCs w:val="28"/>
        </w:rPr>
        <w:t>4</w:t>
      </w:r>
      <w:r w:rsidRPr="00C87260">
        <w:rPr>
          <w:rFonts w:ascii="Times New Roman" w:eastAsia="仿宋" w:hAnsi="Times New Roman" w:cs="Times New Roman"/>
          <w:kern w:val="0"/>
          <w:sz w:val="28"/>
          <w:szCs w:val="28"/>
        </w:rPr>
        <w:t>月</w:t>
      </w:r>
      <w:r w:rsidRPr="00C87260">
        <w:rPr>
          <w:rFonts w:ascii="Times New Roman" w:eastAsia="仿宋" w:hAnsi="Times New Roman" w:cs="Times New Roman"/>
          <w:kern w:val="0"/>
          <w:sz w:val="28"/>
          <w:szCs w:val="28"/>
        </w:rPr>
        <w:t xml:space="preserve"> </w:t>
      </w:r>
      <w:r w:rsidR="005A3EE8" w:rsidRPr="00C87260">
        <w:rPr>
          <w:rFonts w:ascii="Times New Roman" w:eastAsia="仿宋" w:hAnsi="Times New Roman" w:cs="Times New Roman"/>
          <w:kern w:val="0"/>
          <w:sz w:val="28"/>
          <w:szCs w:val="28"/>
        </w:rPr>
        <w:t>3</w:t>
      </w:r>
      <w:r w:rsidRPr="00C87260">
        <w:rPr>
          <w:rFonts w:ascii="Times New Roman" w:eastAsia="仿宋" w:hAnsi="Times New Roman" w:cs="Times New Roman"/>
          <w:kern w:val="0"/>
          <w:sz w:val="28"/>
          <w:szCs w:val="28"/>
        </w:rPr>
        <w:t>日前提交，根据补充材料情况由评审团最终决定进入决赛的方案并于</w:t>
      </w:r>
      <w:r w:rsidRPr="00C87260">
        <w:rPr>
          <w:rFonts w:ascii="Times New Roman" w:eastAsia="仿宋" w:hAnsi="Times New Roman" w:cs="Times New Roman"/>
          <w:kern w:val="0"/>
          <w:sz w:val="28"/>
          <w:szCs w:val="28"/>
        </w:rPr>
        <w:t>4</w:t>
      </w:r>
      <w:r w:rsidRPr="00C87260">
        <w:rPr>
          <w:rFonts w:ascii="Times New Roman" w:eastAsia="仿宋" w:hAnsi="Times New Roman" w:cs="Times New Roman"/>
          <w:kern w:val="0"/>
          <w:sz w:val="28"/>
          <w:szCs w:val="28"/>
        </w:rPr>
        <w:t>月</w:t>
      </w:r>
      <w:r w:rsidRPr="00C87260">
        <w:rPr>
          <w:rFonts w:ascii="Times New Roman" w:eastAsia="仿宋" w:hAnsi="Times New Roman" w:cs="Times New Roman"/>
          <w:kern w:val="0"/>
          <w:sz w:val="28"/>
          <w:szCs w:val="28"/>
        </w:rPr>
        <w:t>11</w:t>
      </w:r>
      <w:r w:rsidRPr="00C87260">
        <w:rPr>
          <w:rFonts w:ascii="Times New Roman" w:eastAsia="仿宋" w:hAnsi="Times New Roman" w:cs="Times New Roman"/>
          <w:kern w:val="0"/>
          <w:sz w:val="28"/>
          <w:szCs w:val="28"/>
        </w:rPr>
        <w:t>日公布，决赛团队将有约两周时间为责任创新盛典做准备。</w:t>
      </w:r>
    </w:p>
    <w:p w14:paraId="6131FB94" w14:textId="77777777" w:rsidR="00E06801" w:rsidRPr="00C87260" w:rsidRDefault="00E06801" w:rsidP="00C87260">
      <w:pPr>
        <w:widowControl/>
        <w:spacing w:line="440" w:lineRule="exact"/>
        <w:ind w:firstLineChars="200" w:firstLine="560"/>
        <w:jc w:val="left"/>
        <w:rPr>
          <w:rFonts w:ascii="Times New Roman" w:eastAsia="仿宋" w:hAnsi="Times New Roman" w:cs="Times New Roman"/>
          <w:kern w:val="0"/>
          <w:sz w:val="28"/>
          <w:szCs w:val="28"/>
        </w:rPr>
      </w:pPr>
      <w:r w:rsidRPr="00C87260">
        <w:rPr>
          <w:rFonts w:ascii="Times New Roman" w:eastAsia="仿宋" w:hAnsi="Times New Roman" w:cs="Times New Roman"/>
          <w:kern w:val="0"/>
          <w:sz w:val="28"/>
          <w:szCs w:val="28"/>
        </w:rPr>
        <w:lastRenderedPageBreak/>
        <w:t>第三阶段（</w:t>
      </w:r>
      <w:r w:rsidRPr="00C87260">
        <w:rPr>
          <w:rFonts w:ascii="Times New Roman" w:eastAsia="仿宋" w:hAnsi="Times New Roman" w:cs="Times New Roman"/>
          <w:kern w:val="0"/>
          <w:sz w:val="28"/>
          <w:szCs w:val="28"/>
        </w:rPr>
        <w:t>2017</w:t>
      </w:r>
      <w:r w:rsidRPr="00C87260">
        <w:rPr>
          <w:rFonts w:ascii="Times New Roman" w:eastAsia="仿宋" w:hAnsi="Times New Roman" w:cs="Times New Roman"/>
          <w:kern w:val="0"/>
          <w:sz w:val="28"/>
          <w:szCs w:val="28"/>
        </w:rPr>
        <w:t>年</w:t>
      </w:r>
      <w:r w:rsidRPr="00C87260">
        <w:rPr>
          <w:rFonts w:ascii="Times New Roman" w:eastAsia="仿宋" w:hAnsi="Times New Roman" w:cs="Times New Roman"/>
          <w:kern w:val="0"/>
          <w:sz w:val="28"/>
          <w:szCs w:val="28"/>
        </w:rPr>
        <w:t>4</w:t>
      </w:r>
      <w:r w:rsidRPr="00C87260">
        <w:rPr>
          <w:rFonts w:ascii="Times New Roman" w:eastAsia="仿宋" w:hAnsi="Times New Roman" w:cs="Times New Roman"/>
          <w:kern w:val="0"/>
          <w:sz w:val="28"/>
          <w:szCs w:val="28"/>
        </w:rPr>
        <w:t>月底及后续）：最终入选责任创新盛典的团队将集结北京，</w:t>
      </w:r>
      <w:r w:rsidR="00421722" w:rsidRPr="00C87260">
        <w:rPr>
          <w:rFonts w:ascii="Times New Roman" w:eastAsia="仿宋" w:hAnsi="Times New Roman" w:cs="Times New Roman"/>
          <w:kern w:val="0"/>
          <w:sz w:val="28"/>
          <w:szCs w:val="28"/>
        </w:rPr>
        <w:t>向国内外权威的行业专家、顶尖的科研专家、资深的投资人和媒体代表进行现场展示。</w:t>
      </w:r>
      <w:r w:rsidRPr="00C87260">
        <w:rPr>
          <w:rFonts w:ascii="Times New Roman" w:eastAsia="仿宋" w:hAnsi="Times New Roman" w:cs="Times New Roman"/>
          <w:kern w:val="0"/>
          <w:sz w:val="28"/>
          <w:szCs w:val="28"/>
        </w:rPr>
        <w:t>由评委现场打分，胜出的八支团队将分别获得由</w:t>
      </w:r>
      <w:r w:rsidR="00421722" w:rsidRPr="00C87260">
        <w:rPr>
          <w:rFonts w:ascii="Times New Roman" w:eastAsia="仿宋" w:hAnsi="Times New Roman" w:cs="Times New Roman"/>
          <w:kern w:val="0"/>
          <w:sz w:val="28"/>
          <w:szCs w:val="28"/>
        </w:rPr>
        <w:t>中国科学院科学传播局、联合国开发计划署及百度共同颁发的荣誉证书</w:t>
      </w:r>
      <w:r w:rsidRPr="00C87260">
        <w:rPr>
          <w:rFonts w:ascii="Times New Roman" w:eastAsia="仿宋" w:hAnsi="Times New Roman" w:cs="Times New Roman"/>
          <w:kern w:val="0"/>
          <w:sz w:val="28"/>
          <w:szCs w:val="28"/>
        </w:rPr>
        <w:t>及十万元人民币的种子资金。八支获得种子资金的团队将有机会接受联合国开发计划署和百度的专家指导，对项目进行孵化，推动方案的最终实施。</w:t>
      </w:r>
    </w:p>
    <w:p w14:paraId="558D5639" w14:textId="77777777" w:rsidR="004E0EDA" w:rsidRPr="00C87260" w:rsidRDefault="00095023" w:rsidP="00C87260">
      <w:pPr>
        <w:widowControl/>
        <w:spacing w:line="440" w:lineRule="exact"/>
        <w:ind w:firstLineChars="200" w:firstLine="560"/>
        <w:jc w:val="left"/>
        <w:rPr>
          <w:rFonts w:ascii="Times New Roman" w:eastAsia="仿宋" w:hAnsi="Times New Roman" w:cs="Times New Roman"/>
          <w:kern w:val="0"/>
          <w:sz w:val="28"/>
          <w:szCs w:val="28"/>
        </w:rPr>
      </w:pPr>
      <w:r w:rsidRPr="00C87260">
        <w:rPr>
          <w:rFonts w:ascii="Times New Roman" w:eastAsia="仿宋" w:hAnsi="Times New Roman" w:cs="Times New Roman"/>
          <w:kern w:val="0"/>
          <w:sz w:val="28"/>
          <w:szCs w:val="28"/>
        </w:rPr>
        <w:t>报名挑战赛你将获得什么？</w:t>
      </w:r>
    </w:p>
    <w:p w14:paraId="2A31B368" w14:textId="77777777" w:rsidR="00421722" w:rsidRPr="00C87260" w:rsidRDefault="004E0EDA" w:rsidP="00C87260">
      <w:pPr>
        <w:widowControl/>
        <w:spacing w:line="440" w:lineRule="exact"/>
        <w:ind w:firstLineChars="200" w:firstLine="560"/>
        <w:jc w:val="left"/>
        <w:rPr>
          <w:rFonts w:ascii="Times New Roman" w:eastAsia="仿宋" w:hAnsi="Times New Roman" w:cs="Times New Roman"/>
          <w:kern w:val="0"/>
          <w:sz w:val="28"/>
          <w:szCs w:val="28"/>
        </w:rPr>
      </w:pPr>
      <w:r w:rsidRPr="00C87260">
        <w:rPr>
          <w:rFonts w:ascii="Times New Roman" w:eastAsia="仿宋" w:hAnsi="Times New Roman" w:cs="Times New Roman"/>
          <w:kern w:val="0"/>
          <w:sz w:val="28"/>
          <w:szCs w:val="28"/>
        </w:rPr>
        <w:t>联合国开发计划署</w:t>
      </w:r>
      <w:r w:rsidR="00FB0BAF" w:rsidRPr="00C87260">
        <w:rPr>
          <w:rFonts w:ascii="Times New Roman" w:eastAsia="仿宋" w:hAnsi="Times New Roman" w:cs="Times New Roman"/>
          <w:kern w:val="0"/>
          <w:sz w:val="28"/>
          <w:szCs w:val="28"/>
        </w:rPr>
        <w:t>将</w:t>
      </w:r>
      <w:r w:rsidRPr="00C87260">
        <w:rPr>
          <w:rFonts w:ascii="Times New Roman" w:eastAsia="仿宋" w:hAnsi="Times New Roman" w:cs="Times New Roman"/>
          <w:kern w:val="0"/>
          <w:sz w:val="28"/>
          <w:szCs w:val="28"/>
        </w:rPr>
        <w:t>提供传播平台，帮入选的方案在中国和世界助推，你的方案有可能</w:t>
      </w:r>
      <w:r w:rsidR="00576AFC" w:rsidRPr="00C87260">
        <w:rPr>
          <w:rFonts w:ascii="Times New Roman" w:eastAsia="仿宋" w:hAnsi="Times New Roman" w:cs="Times New Roman"/>
          <w:kern w:val="0"/>
          <w:sz w:val="28"/>
          <w:szCs w:val="28"/>
        </w:rPr>
        <w:t>给其他国家同样深受类似困扰的人们带来突破瓶颈的创新与改变！</w:t>
      </w:r>
    </w:p>
    <w:p w14:paraId="4FBC696F" w14:textId="77777777" w:rsidR="004E0EDA" w:rsidRPr="00C87260" w:rsidRDefault="004E0EDA" w:rsidP="00C87260">
      <w:pPr>
        <w:widowControl/>
        <w:spacing w:line="440" w:lineRule="exact"/>
        <w:ind w:firstLineChars="200" w:firstLine="560"/>
        <w:jc w:val="left"/>
        <w:rPr>
          <w:rFonts w:ascii="Times New Roman" w:eastAsia="仿宋" w:hAnsi="Times New Roman" w:cs="Times New Roman"/>
          <w:kern w:val="0"/>
          <w:sz w:val="28"/>
          <w:szCs w:val="28"/>
        </w:rPr>
      </w:pPr>
      <w:r w:rsidRPr="00C87260">
        <w:rPr>
          <w:rFonts w:ascii="Times New Roman" w:eastAsia="仿宋" w:hAnsi="Times New Roman" w:cs="Times New Roman"/>
          <w:kern w:val="0"/>
          <w:sz w:val="28"/>
          <w:szCs w:val="28"/>
        </w:rPr>
        <w:t>联合国开发计划署在全世界很多国家成功举办了创新助力发展的比赛，我们希望创造并提供更多的机会给中国顶尖创新极客跟全世界顶尖创新极客交流对话的机会</w:t>
      </w:r>
    </w:p>
    <w:p w14:paraId="5149D1EA" w14:textId="158BF9F9" w:rsidR="00FE2B12" w:rsidRPr="00C87260" w:rsidRDefault="00FE2B12" w:rsidP="00C87260">
      <w:pPr>
        <w:widowControl/>
        <w:spacing w:line="440" w:lineRule="exact"/>
        <w:ind w:firstLineChars="200" w:firstLine="560"/>
        <w:jc w:val="left"/>
        <w:rPr>
          <w:rFonts w:ascii="Times New Roman" w:eastAsia="仿宋" w:hAnsi="Times New Roman" w:cs="Times New Roman"/>
          <w:kern w:val="0"/>
          <w:sz w:val="28"/>
          <w:szCs w:val="28"/>
        </w:rPr>
      </w:pPr>
      <w:r w:rsidRPr="00C87260">
        <w:rPr>
          <w:rFonts w:ascii="Times New Roman" w:eastAsia="仿宋" w:hAnsi="Times New Roman" w:cs="Times New Roman"/>
          <w:kern w:val="0"/>
          <w:sz w:val="28"/>
          <w:szCs w:val="28"/>
        </w:rPr>
        <w:t>百度将提供后续开源与技术支持</w:t>
      </w:r>
    </w:p>
    <w:p w14:paraId="0A259A33" w14:textId="77777777" w:rsidR="00576AFC" w:rsidRPr="00C87260" w:rsidRDefault="00576AFC" w:rsidP="00C87260">
      <w:pPr>
        <w:widowControl/>
        <w:spacing w:line="440" w:lineRule="exact"/>
        <w:ind w:firstLineChars="200" w:firstLine="560"/>
        <w:jc w:val="left"/>
        <w:rPr>
          <w:rFonts w:ascii="Times New Roman" w:eastAsia="仿宋" w:hAnsi="Times New Roman" w:cs="Times New Roman"/>
          <w:kern w:val="0"/>
          <w:sz w:val="28"/>
          <w:szCs w:val="28"/>
        </w:rPr>
      </w:pPr>
      <w:r w:rsidRPr="00C87260">
        <w:rPr>
          <w:rFonts w:ascii="Times New Roman" w:eastAsia="仿宋" w:hAnsi="Times New Roman" w:cs="Times New Roman"/>
          <w:kern w:val="0"/>
          <w:sz w:val="28"/>
          <w:szCs w:val="28"/>
        </w:rPr>
        <w:t>我们期望发掘技术创新为可持续发展问题带来的新思路与突破，更期望每一个人都能加入造福人类，改变未来的历史进程中，为全人类可持续的未来贡献自己的力量！期待你的加入！</w:t>
      </w:r>
    </w:p>
    <w:p w14:paraId="5F9945F5" w14:textId="77777777" w:rsidR="00576AFC" w:rsidRPr="00C87260" w:rsidRDefault="00576AFC" w:rsidP="00C87260">
      <w:pPr>
        <w:widowControl/>
        <w:spacing w:line="440" w:lineRule="exact"/>
        <w:ind w:firstLineChars="200" w:firstLine="560"/>
        <w:jc w:val="left"/>
        <w:rPr>
          <w:rFonts w:ascii="Times New Roman" w:eastAsia="仿宋" w:hAnsi="Times New Roman" w:cs="Times New Roman"/>
          <w:kern w:val="0"/>
          <w:sz w:val="28"/>
          <w:szCs w:val="28"/>
        </w:rPr>
      </w:pPr>
    </w:p>
    <w:p w14:paraId="161DA106" w14:textId="77777777" w:rsidR="00576AFC" w:rsidRPr="00C87260" w:rsidRDefault="00576AFC" w:rsidP="00C87260">
      <w:pPr>
        <w:widowControl/>
        <w:spacing w:line="440" w:lineRule="exact"/>
        <w:ind w:firstLineChars="200" w:firstLine="560"/>
        <w:jc w:val="left"/>
        <w:rPr>
          <w:rFonts w:ascii="Times New Roman" w:eastAsia="仿宋" w:hAnsi="Times New Roman" w:cs="Times New Roman"/>
          <w:kern w:val="0"/>
          <w:sz w:val="28"/>
          <w:szCs w:val="28"/>
        </w:rPr>
      </w:pPr>
    </w:p>
    <w:p w14:paraId="09B70E91" w14:textId="77777777" w:rsidR="00576AFC" w:rsidRPr="00C87260" w:rsidRDefault="00576AFC" w:rsidP="00C87260">
      <w:pPr>
        <w:widowControl/>
        <w:spacing w:line="440" w:lineRule="exact"/>
        <w:ind w:firstLineChars="200" w:firstLine="560"/>
        <w:jc w:val="left"/>
        <w:rPr>
          <w:rFonts w:ascii="Times New Roman" w:eastAsia="仿宋" w:hAnsi="Times New Roman" w:cs="Times New Roman"/>
          <w:kern w:val="0"/>
          <w:sz w:val="28"/>
          <w:szCs w:val="28"/>
        </w:rPr>
      </w:pPr>
      <w:r w:rsidRPr="00C87260">
        <w:rPr>
          <w:rFonts w:ascii="Times New Roman" w:eastAsia="仿宋" w:hAnsi="Times New Roman" w:cs="Times New Roman"/>
          <w:kern w:val="0"/>
          <w:sz w:val="28"/>
          <w:szCs w:val="28"/>
        </w:rPr>
        <w:t>指导单位：中国科学院科学传播局</w:t>
      </w:r>
      <w:r w:rsidRPr="00C87260">
        <w:rPr>
          <w:rFonts w:ascii="Times New Roman" w:eastAsia="仿宋" w:hAnsi="Times New Roman" w:cs="Times New Roman"/>
          <w:kern w:val="0"/>
          <w:sz w:val="28"/>
          <w:szCs w:val="28"/>
        </w:rPr>
        <w:t xml:space="preserve"> </w:t>
      </w:r>
    </w:p>
    <w:p w14:paraId="4EB68AAB" w14:textId="77777777" w:rsidR="00576AFC" w:rsidRPr="00C87260" w:rsidRDefault="00576AFC" w:rsidP="00C87260">
      <w:pPr>
        <w:widowControl/>
        <w:spacing w:line="440" w:lineRule="exact"/>
        <w:ind w:firstLineChars="200" w:firstLine="560"/>
        <w:jc w:val="left"/>
        <w:rPr>
          <w:rFonts w:ascii="Times New Roman" w:eastAsia="仿宋" w:hAnsi="Times New Roman" w:cs="Times New Roman"/>
          <w:kern w:val="0"/>
          <w:sz w:val="28"/>
          <w:szCs w:val="28"/>
        </w:rPr>
      </w:pPr>
      <w:r w:rsidRPr="00C87260">
        <w:rPr>
          <w:rFonts w:ascii="Times New Roman" w:eastAsia="仿宋" w:hAnsi="Times New Roman" w:cs="Times New Roman"/>
          <w:kern w:val="0"/>
          <w:sz w:val="28"/>
          <w:szCs w:val="28"/>
        </w:rPr>
        <w:t>主办方：联合国开发计划署</w:t>
      </w:r>
      <w:r w:rsidRPr="00C87260">
        <w:rPr>
          <w:rFonts w:ascii="Times New Roman" w:eastAsia="仿宋" w:hAnsi="Times New Roman" w:cs="Times New Roman"/>
          <w:kern w:val="0"/>
          <w:sz w:val="28"/>
          <w:szCs w:val="28"/>
        </w:rPr>
        <w:t xml:space="preserve">  </w:t>
      </w:r>
      <w:r w:rsidRPr="00C87260">
        <w:rPr>
          <w:rFonts w:ascii="Times New Roman" w:eastAsia="仿宋" w:hAnsi="Times New Roman" w:cs="Times New Roman"/>
          <w:kern w:val="0"/>
          <w:sz w:val="28"/>
          <w:szCs w:val="28"/>
        </w:rPr>
        <w:t>百度</w:t>
      </w:r>
    </w:p>
    <w:p w14:paraId="4BF2B297" w14:textId="0F751502" w:rsidR="00576AFC" w:rsidRPr="00C87260" w:rsidRDefault="00576AFC" w:rsidP="00C87260">
      <w:pPr>
        <w:widowControl/>
        <w:spacing w:line="440" w:lineRule="exact"/>
        <w:ind w:firstLineChars="200" w:firstLine="560"/>
        <w:jc w:val="left"/>
        <w:rPr>
          <w:rFonts w:ascii="Times New Roman" w:eastAsia="仿宋" w:hAnsi="Times New Roman" w:cs="Times New Roman"/>
          <w:kern w:val="0"/>
          <w:sz w:val="28"/>
          <w:szCs w:val="28"/>
        </w:rPr>
      </w:pPr>
      <w:r w:rsidRPr="00C87260">
        <w:rPr>
          <w:rFonts w:ascii="Times New Roman" w:eastAsia="仿宋" w:hAnsi="Times New Roman" w:cs="Times New Roman"/>
          <w:kern w:val="0"/>
          <w:sz w:val="28"/>
          <w:szCs w:val="28"/>
        </w:rPr>
        <w:t xml:space="preserve">                             </w:t>
      </w:r>
      <w:r w:rsidR="00D401E6">
        <w:rPr>
          <w:rFonts w:ascii="Times New Roman" w:eastAsia="仿宋" w:hAnsi="Times New Roman" w:cs="Times New Roman" w:hint="eastAsia"/>
          <w:kern w:val="0"/>
          <w:sz w:val="28"/>
          <w:szCs w:val="28"/>
        </w:rPr>
        <w:t xml:space="preserve">           </w:t>
      </w:r>
      <w:r w:rsidRPr="00C87260">
        <w:rPr>
          <w:rFonts w:ascii="Times New Roman" w:eastAsia="仿宋" w:hAnsi="Times New Roman" w:cs="Times New Roman"/>
          <w:kern w:val="0"/>
          <w:sz w:val="28"/>
          <w:szCs w:val="28"/>
        </w:rPr>
        <w:t>2017</w:t>
      </w:r>
      <w:r w:rsidRPr="00C87260">
        <w:rPr>
          <w:rFonts w:ascii="Times New Roman" w:eastAsia="仿宋" w:hAnsi="Times New Roman" w:cs="Times New Roman"/>
          <w:kern w:val="0"/>
          <w:sz w:val="28"/>
          <w:szCs w:val="28"/>
        </w:rPr>
        <w:t>年</w:t>
      </w:r>
      <w:r w:rsidR="007C2DB2">
        <w:rPr>
          <w:rFonts w:ascii="Times New Roman" w:eastAsia="仿宋" w:hAnsi="Times New Roman" w:cs="Times New Roman" w:hint="eastAsia"/>
          <w:kern w:val="0"/>
          <w:sz w:val="28"/>
          <w:szCs w:val="28"/>
        </w:rPr>
        <w:t>3</w:t>
      </w:r>
      <w:r w:rsidRPr="00C87260">
        <w:rPr>
          <w:rFonts w:ascii="Times New Roman" w:eastAsia="仿宋" w:hAnsi="Times New Roman" w:cs="Times New Roman"/>
          <w:kern w:val="0"/>
          <w:sz w:val="28"/>
          <w:szCs w:val="28"/>
        </w:rPr>
        <w:t>月</w:t>
      </w:r>
      <w:r w:rsidR="007C2DB2">
        <w:rPr>
          <w:rFonts w:ascii="Times New Roman" w:eastAsia="仿宋" w:hAnsi="Times New Roman" w:cs="Times New Roman" w:hint="eastAsia"/>
          <w:kern w:val="0"/>
          <w:sz w:val="28"/>
          <w:szCs w:val="28"/>
        </w:rPr>
        <w:t>1</w:t>
      </w:r>
      <w:bookmarkStart w:id="0" w:name="_GoBack"/>
      <w:bookmarkEnd w:id="0"/>
      <w:r w:rsidRPr="00C87260">
        <w:rPr>
          <w:rFonts w:ascii="Times New Roman" w:eastAsia="仿宋" w:hAnsi="Times New Roman" w:cs="Times New Roman"/>
          <w:kern w:val="0"/>
          <w:sz w:val="28"/>
          <w:szCs w:val="28"/>
        </w:rPr>
        <w:t>日</w:t>
      </w:r>
    </w:p>
    <w:p w14:paraId="38BA16FC" w14:textId="77777777" w:rsidR="004E0EDA" w:rsidRPr="00C87260" w:rsidRDefault="004E0EDA" w:rsidP="00C87260">
      <w:pPr>
        <w:widowControl/>
        <w:spacing w:line="440" w:lineRule="exact"/>
        <w:ind w:firstLineChars="200" w:firstLine="560"/>
        <w:jc w:val="left"/>
        <w:rPr>
          <w:rFonts w:ascii="Times New Roman" w:eastAsia="仿宋" w:hAnsi="Times New Roman" w:cs="Times New Roman"/>
          <w:kern w:val="0"/>
          <w:sz w:val="28"/>
          <w:szCs w:val="28"/>
        </w:rPr>
      </w:pPr>
    </w:p>
    <w:p w14:paraId="56108A00" w14:textId="77777777" w:rsidR="00E06801" w:rsidRPr="00C87260" w:rsidRDefault="00E06801" w:rsidP="00C87260">
      <w:pPr>
        <w:widowControl/>
        <w:spacing w:line="440" w:lineRule="exact"/>
        <w:ind w:firstLineChars="200" w:firstLine="560"/>
        <w:jc w:val="left"/>
        <w:rPr>
          <w:rFonts w:ascii="Times New Roman" w:eastAsia="仿宋" w:hAnsi="Times New Roman" w:cs="Times New Roman"/>
          <w:kern w:val="0"/>
          <w:sz w:val="28"/>
          <w:szCs w:val="28"/>
        </w:rPr>
      </w:pPr>
    </w:p>
    <w:p w14:paraId="538B14A4" w14:textId="77777777" w:rsidR="00DD58DF" w:rsidRPr="00C87260" w:rsidRDefault="00DD58DF" w:rsidP="00C87260">
      <w:pPr>
        <w:widowControl/>
        <w:spacing w:line="440" w:lineRule="exact"/>
        <w:ind w:firstLineChars="200" w:firstLine="560"/>
        <w:jc w:val="left"/>
        <w:rPr>
          <w:rFonts w:ascii="Times New Roman" w:eastAsia="仿宋" w:hAnsi="Times New Roman" w:cs="Times New Roman"/>
          <w:kern w:val="0"/>
          <w:sz w:val="28"/>
          <w:szCs w:val="28"/>
        </w:rPr>
      </w:pPr>
    </w:p>
    <w:sectPr w:rsidR="00DD58DF" w:rsidRPr="00C87260" w:rsidSect="008242A3">
      <w:pgSz w:w="11900" w:h="16840"/>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311402" w14:textId="77777777" w:rsidR="00A14665" w:rsidRDefault="00A14665" w:rsidP="000E7CAF">
      <w:r>
        <w:separator/>
      </w:r>
    </w:p>
  </w:endnote>
  <w:endnote w:type="continuationSeparator" w:id="0">
    <w:p w14:paraId="6DB3D68D" w14:textId="77777777" w:rsidR="00A14665" w:rsidRDefault="00A14665" w:rsidP="000E7C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auto"/>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554276" w14:textId="77777777" w:rsidR="00A14665" w:rsidRDefault="00A14665" w:rsidP="000E7CAF">
      <w:r>
        <w:separator/>
      </w:r>
    </w:p>
  </w:footnote>
  <w:footnote w:type="continuationSeparator" w:id="0">
    <w:p w14:paraId="1E08952F" w14:textId="77777777" w:rsidR="00A14665" w:rsidRDefault="00A14665" w:rsidP="000E7C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DE7D0A"/>
    <w:multiLevelType w:val="hybridMultilevel"/>
    <w:tmpl w:val="5AFE5CB6"/>
    <w:lvl w:ilvl="0" w:tplc="7F043310">
      <w:start w:val="1"/>
      <w:numFmt w:val="decimal"/>
      <w:lvlText w:val="%1."/>
      <w:lvlJc w:val="left"/>
      <w:pPr>
        <w:ind w:left="360" w:hanging="360"/>
      </w:pPr>
      <w:rPr>
        <w:rFonts w:hint="eastAsia"/>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bordersDoNotSurroundHeader/>
  <w:bordersDoNotSurroundFooter/>
  <w:proofState w:spelling="clean" w:grammar="clean"/>
  <w:defaultTabStop w:val="420"/>
  <w:drawingGridVerticalSpacing w:val="20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7DCE"/>
    <w:rsid w:val="00095023"/>
    <w:rsid w:val="000B4731"/>
    <w:rsid w:val="000E7CAF"/>
    <w:rsid w:val="00421722"/>
    <w:rsid w:val="004E0EDA"/>
    <w:rsid w:val="00576AFC"/>
    <w:rsid w:val="005A3EE8"/>
    <w:rsid w:val="006F7DCE"/>
    <w:rsid w:val="007C2DB2"/>
    <w:rsid w:val="008242A3"/>
    <w:rsid w:val="008C004A"/>
    <w:rsid w:val="00A14665"/>
    <w:rsid w:val="00C87260"/>
    <w:rsid w:val="00D401E6"/>
    <w:rsid w:val="00DD58DF"/>
    <w:rsid w:val="00E06801"/>
    <w:rsid w:val="00EC2821"/>
    <w:rsid w:val="00FB0BAF"/>
    <w:rsid w:val="00FE2B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755ED7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F7DCE"/>
    <w:pPr>
      <w:widowControl/>
      <w:spacing w:before="100" w:beforeAutospacing="1" w:after="100" w:afterAutospacing="1"/>
      <w:jc w:val="left"/>
    </w:pPr>
    <w:rPr>
      <w:rFonts w:ascii="Times" w:hAnsi="Times" w:cs="Times New Roman"/>
      <w:kern w:val="0"/>
      <w:sz w:val="20"/>
      <w:szCs w:val="20"/>
    </w:rPr>
  </w:style>
  <w:style w:type="character" w:styleId="a4">
    <w:name w:val="Hyperlink"/>
    <w:basedOn w:val="a0"/>
    <w:uiPriority w:val="99"/>
    <w:unhideWhenUsed/>
    <w:rsid w:val="00E06801"/>
    <w:rPr>
      <w:color w:val="0000FF" w:themeColor="hyperlink"/>
      <w:u w:val="single"/>
    </w:rPr>
  </w:style>
  <w:style w:type="character" w:styleId="a5">
    <w:name w:val="FollowedHyperlink"/>
    <w:basedOn w:val="a0"/>
    <w:uiPriority w:val="99"/>
    <w:semiHidden/>
    <w:unhideWhenUsed/>
    <w:rsid w:val="00E06801"/>
    <w:rPr>
      <w:color w:val="800080" w:themeColor="followedHyperlink"/>
      <w:u w:val="single"/>
    </w:rPr>
  </w:style>
  <w:style w:type="paragraph" w:customStyle="1" w:styleId="c-margin-b-30">
    <w:name w:val="c-margin-b-30"/>
    <w:basedOn w:val="a"/>
    <w:rsid w:val="00E06801"/>
    <w:pPr>
      <w:widowControl/>
      <w:spacing w:before="100" w:beforeAutospacing="1" w:after="100" w:afterAutospacing="1"/>
      <w:jc w:val="left"/>
    </w:pPr>
    <w:rPr>
      <w:rFonts w:ascii="Times" w:hAnsi="Times"/>
      <w:kern w:val="0"/>
      <w:sz w:val="20"/>
      <w:szCs w:val="20"/>
    </w:rPr>
  </w:style>
  <w:style w:type="paragraph" w:styleId="a6">
    <w:name w:val="List Paragraph"/>
    <w:basedOn w:val="a"/>
    <w:uiPriority w:val="34"/>
    <w:qFormat/>
    <w:rsid w:val="00576AFC"/>
    <w:pPr>
      <w:ind w:firstLineChars="200" w:firstLine="420"/>
    </w:pPr>
  </w:style>
  <w:style w:type="paragraph" w:styleId="a7">
    <w:name w:val="header"/>
    <w:basedOn w:val="a"/>
    <w:link w:val="Char"/>
    <w:uiPriority w:val="99"/>
    <w:unhideWhenUsed/>
    <w:rsid w:val="00576AF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uiPriority w:val="99"/>
    <w:rsid w:val="00576AFC"/>
    <w:rPr>
      <w:sz w:val="18"/>
      <w:szCs w:val="18"/>
    </w:rPr>
  </w:style>
  <w:style w:type="paragraph" w:styleId="a8">
    <w:name w:val="footer"/>
    <w:basedOn w:val="a"/>
    <w:link w:val="Char0"/>
    <w:uiPriority w:val="99"/>
    <w:unhideWhenUsed/>
    <w:rsid w:val="000E7CAF"/>
    <w:pPr>
      <w:tabs>
        <w:tab w:val="center" w:pos="4153"/>
        <w:tab w:val="right" w:pos="8306"/>
      </w:tabs>
      <w:snapToGrid w:val="0"/>
      <w:jc w:val="left"/>
    </w:pPr>
    <w:rPr>
      <w:sz w:val="18"/>
      <w:szCs w:val="18"/>
    </w:rPr>
  </w:style>
  <w:style w:type="character" w:customStyle="1" w:styleId="Char0">
    <w:name w:val="页脚 Char"/>
    <w:basedOn w:val="a0"/>
    <w:link w:val="a8"/>
    <w:uiPriority w:val="99"/>
    <w:rsid w:val="000E7CAF"/>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F7DCE"/>
    <w:pPr>
      <w:widowControl/>
      <w:spacing w:before="100" w:beforeAutospacing="1" w:after="100" w:afterAutospacing="1"/>
      <w:jc w:val="left"/>
    </w:pPr>
    <w:rPr>
      <w:rFonts w:ascii="Times" w:hAnsi="Times" w:cs="Times New Roman"/>
      <w:kern w:val="0"/>
      <w:sz w:val="20"/>
      <w:szCs w:val="20"/>
    </w:rPr>
  </w:style>
  <w:style w:type="character" w:styleId="a4">
    <w:name w:val="Hyperlink"/>
    <w:basedOn w:val="a0"/>
    <w:uiPriority w:val="99"/>
    <w:unhideWhenUsed/>
    <w:rsid w:val="00E06801"/>
    <w:rPr>
      <w:color w:val="0000FF" w:themeColor="hyperlink"/>
      <w:u w:val="single"/>
    </w:rPr>
  </w:style>
  <w:style w:type="character" w:styleId="a5">
    <w:name w:val="FollowedHyperlink"/>
    <w:basedOn w:val="a0"/>
    <w:uiPriority w:val="99"/>
    <w:semiHidden/>
    <w:unhideWhenUsed/>
    <w:rsid w:val="00E06801"/>
    <w:rPr>
      <w:color w:val="800080" w:themeColor="followedHyperlink"/>
      <w:u w:val="single"/>
    </w:rPr>
  </w:style>
  <w:style w:type="paragraph" w:customStyle="1" w:styleId="c-margin-b-30">
    <w:name w:val="c-margin-b-30"/>
    <w:basedOn w:val="a"/>
    <w:rsid w:val="00E06801"/>
    <w:pPr>
      <w:widowControl/>
      <w:spacing w:before="100" w:beforeAutospacing="1" w:after="100" w:afterAutospacing="1"/>
      <w:jc w:val="left"/>
    </w:pPr>
    <w:rPr>
      <w:rFonts w:ascii="Times" w:hAnsi="Times"/>
      <w:kern w:val="0"/>
      <w:sz w:val="20"/>
      <w:szCs w:val="20"/>
    </w:rPr>
  </w:style>
  <w:style w:type="paragraph" w:styleId="a6">
    <w:name w:val="List Paragraph"/>
    <w:basedOn w:val="a"/>
    <w:uiPriority w:val="34"/>
    <w:qFormat/>
    <w:rsid w:val="00576AFC"/>
    <w:pPr>
      <w:ind w:firstLineChars="200" w:firstLine="420"/>
    </w:pPr>
  </w:style>
  <w:style w:type="paragraph" w:styleId="a7">
    <w:name w:val="header"/>
    <w:basedOn w:val="a"/>
    <w:link w:val="Char"/>
    <w:uiPriority w:val="99"/>
    <w:unhideWhenUsed/>
    <w:rsid w:val="00576AF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uiPriority w:val="99"/>
    <w:rsid w:val="00576AFC"/>
    <w:rPr>
      <w:sz w:val="18"/>
      <w:szCs w:val="18"/>
    </w:rPr>
  </w:style>
  <w:style w:type="paragraph" w:styleId="a8">
    <w:name w:val="footer"/>
    <w:basedOn w:val="a"/>
    <w:link w:val="Char0"/>
    <w:uiPriority w:val="99"/>
    <w:unhideWhenUsed/>
    <w:rsid w:val="000E7CAF"/>
    <w:pPr>
      <w:tabs>
        <w:tab w:val="center" w:pos="4153"/>
        <w:tab w:val="right" w:pos="8306"/>
      </w:tabs>
      <w:snapToGrid w:val="0"/>
      <w:jc w:val="left"/>
    </w:pPr>
    <w:rPr>
      <w:sz w:val="18"/>
      <w:szCs w:val="18"/>
    </w:rPr>
  </w:style>
  <w:style w:type="character" w:customStyle="1" w:styleId="Char0">
    <w:name w:val="页脚 Char"/>
    <w:basedOn w:val="a0"/>
    <w:link w:val="a8"/>
    <w:uiPriority w:val="99"/>
    <w:rsid w:val="000E7CA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108287">
      <w:bodyDiv w:val="1"/>
      <w:marLeft w:val="0"/>
      <w:marRight w:val="0"/>
      <w:marTop w:val="0"/>
      <w:marBottom w:val="0"/>
      <w:divBdr>
        <w:top w:val="none" w:sz="0" w:space="0" w:color="auto"/>
        <w:left w:val="none" w:sz="0" w:space="0" w:color="auto"/>
        <w:bottom w:val="none" w:sz="0" w:space="0" w:color="auto"/>
        <w:right w:val="none" w:sz="0" w:space="0" w:color="auto"/>
      </w:divBdr>
    </w:div>
    <w:div w:id="1792047148">
      <w:bodyDiv w:val="1"/>
      <w:marLeft w:val="0"/>
      <w:marRight w:val="0"/>
      <w:marTop w:val="0"/>
      <w:marBottom w:val="0"/>
      <w:divBdr>
        <w:top w:val="none" w:sz="0" w:space="0" w:color="auto"/>
        <w:left w:val="none" w:sz="0" w:space="0" w:color="auto"/>
        <w:bottom w:val="none" w:sz="0" w:space="0" w:color="auto"/>
        <w:right w:val="none" w:sz="0" w:space="0" w:color="auto"/>
      </w:divBdr>
      <w:divsChild>
        <w:div w:id="1563325861">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innovation.baidu.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197</Words>
  <Characters>1125</Characters>
  <Application>Microsoft Office Word</Application>
  <DocSecurity>0</DocSecurity>
  <Lines>9</Lines>
  <Paragraphs>2</Paragraphs>
  <ScaleCrop>false</ScaleCrop>
  <Company/>
  <LinksUpToDate>false</LinksUpToDate>
  <CharactersWithSpaces>1320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 JINGYI</dc:creator>
  <cp:lastModifiedBy>cas</cp:lastModifiedBy>
  <cp:revision>5</cp:revision>
  <cp:lastPrinted>2017-02-27T07:43:00Z</cp:lastPrinted>
  <dcterms:created xsi:type="dcterms:W3CDTF">2017-02-27T06:57:00Z</dcterms:created>
  <dcterms:modified xsi:type="dcterms:W3CDTF">2017-03-01T06:15:00Z</dcterms:modified>
</cp:coreProperties>
</file>